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A9" w:rsidRDefault="008A24A9" w:rsidP="008A24A9">
      <w:pPr>
        <w:pStyle w:val="1"/>
      </w:pPr>
      <w:r>
        <w:t xml:space="preserve">                               ЗАТВЕРДЖУЮ</w:t>
      </w:r>
    </w:p>
    <w:p w:rsidR="008A24A9" w:rsidRDefault="008A24A9" w:rsidP="008A24A9">
      <w:pPr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</w:t>
      </w:r>
      <w:r w:rsidRPr="007F5B13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В.П.Осадчий</w:t>
      </w:r>
      <w:proofErr w:type="spellEnd"/>
    </w:p>
    <w:p w:rsidR="008A24A9" w:rsidRPr="00B623F3" w:rsidRDefault="008A24A9" w:rsidP="008A24A9">
      <w:pPr>
        <w:rPr>
          <w:sz w:val="28"/>
          <w:lang w:val="uk-UA"/>
        </w:rPr>
      </w:pPr>
    </w:p>
    <w:p w:rsidR="008A24A9" w:rsidRDefault="008A24A9" w:rsidP="008A24A9">
      <w:pPr>
        <w:ind w:firstLine="1350"/>
        <w:rPr>
          <w:sz w:val="28"/>
        </w:rPr>
      </w:pPr>
    </w:p>
    <w:p w:rsidR="008A24A9" w:rsidRDefault="008A24A9" w:rsidP="008A24A9">
      <w:pPr>
        <w:pStyle w:val="5"/>
        <w:spacing w:line="360" w:lineRule="auto"/>
        <w:rPr>
          <w:caps/>
          <w:u w:val="none"/>
          <w:lang w:val="uk-UA"/>
        </w:rPr>
      </w:pPr>
      <w:r>
        <w:rPr>
          <w:caps/>
          <w:u w:val="none"/>
        </w:rPr>
        <w:t>П</w:t>
      </w:r>
      <w:r>
        <w:rPr>
          <w:caps/>
          <w:u w:val="none"/>
          <w:lang w:val="uk-UA"/>
        </w:rPr>
        <w:t>’ятирічний план АТЕСТАЦІЇ ВЧИТЕЛІ</w:t>
      </w:r>
      <w:proofErr w:type="gramStart"/>
      <w:r>
        <w:rPr>
          <w:caps/>
          <w:u w:val="none"/>
          <w:lang w:val="uk-UA"/>
        </w:rPr>
        <w:t>В</w:t>
      </w:r>
      <w:proofErr w:type="gramEnd"/>
    </w:p>
    <w:p w:rsidR="008A24A9" w:rsidRPr="00E91E68" w:rsidRDefault="008A24A9" w:rsidP="008A24A9">
      <w:pPr>
        <w:jc w:val="center"/>
        <w:rPr>
          <w:sz w:val="28"/>
          <w:szCs w:val="28"/>
          <w:lang w:val="uk-UA"/>
        </w:rPr>
      </w:pPr>
      <w:proofErr w:type="spellStart"/>
      <w:r w:rsidRPr="00E91E68">
        <w:rPr>
          <w:sz w:val="28"/>
          <w:szCs w:val="28"/>
          <w:lang w:val="uk-UA"/>
        </w:rPr>
        <w:t>Лісниківської</w:t>
      </w:r>
      <w:proofErr w:type="spellEnd"/>
      <w:r w:rsidRPr="00E91E68"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8A24A9" w:rsidRDefault="008A24A9" w:rsidP="008A24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E91E68">
        <w:rPr>
          <w:sz w:val="28"/>
          <w:szCs w:val="28"/>
          <w:lang w:val="uk-UA"/>
        </w:rPr>
        <w:t>мені Михайла Грушевського</w:t>
      </w:r>
    </w:p>
    <w:p w:rsidR="008A24A9" w:rsidRDefault="008A24A9" w:rsidP="008A24A9">
      <w:pPr>
        <w:jc w:val="center"/>
        <w:rPr>
          <w:sz w:val="28"/>
          <w:szCs w:val="28"/>
          <w:lang w:val="uk-UA"/>
        </w:rPr>
      </w:pPr>
    </w:p>
    <w:p w:rsidR="008A24A9" w:rsidRDefault="008A24A9" w:rsidP="008A24A9">
      <w:pPr>
        <w:jc w:val="center"/>
        <w:rPr>
          <w:sz w:val="28"/>
          <w:szCs w:val="28"/>
          <w:lang w:val="uk-UA"/>
        </w:rPr>
      </w:pPr>
    </w:p>
    <w:p w:rsidR="008A24A9" w:rsidRPr="003A2E1D" w:rsidRDefault="008A24A9" w:rsidP="008A24A9">
      <w:pPr>
        <w:rPr>
          <w:b/>
          <w:sz w:val="28"/>
          <w:szCs w:val="28"/>
          <w:lang w:val="uk-UA"/>
        </w:rPr>
      </w:pPr>
    </w:p>
    <w:p w:rsidR="008A24A9" w:rsidRPr="00D725D9" w:rsidRDefault="00F04D66" w:rsidP="00F04D6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2020</w:t>
      </w:r>
      <w:r w:rsidR="008A24A9">
        <w:rPr>
          <w:b/>
          <w:sz w:val="28"/>
          <w:lang w:val="uk-UA"/>
        </w:rPr>
        <w:t>р.</w:t>
      </w:r>
    </w:p>
    <w:p w:rsidR="008A24A9" w:rsidRDefault="008A24A9" w:rsidP="008A24A9">
      <w:pPr>
        <w:ind w:left="1290" w:firstLine="14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Мостовенко</w:t>
      </w:r>
      <w:proofErr w:type="spellEnd"/>
      <w:r>
        <w:rPr>
          <w:sz w:val="28"/>
          <w:lang w:val="uk-UA"/>
        </w:rPr>
        <w:t xml:space="preserve"> О.Г.</w:t>
      </w:r>
    </w:p>
    <w:p w:rsidR="008A24A9" w:rsidRDefault="008A24A9" w:rsidP="008A24A9">
      <w:pPr>
        <w:ind w:left="1290" w:firstLine="1404"/>
        <w:jc w:val="both"/>
        <w:rPr>
          <w:sz w:val="28"/>
          <w:lang w:val="uk-UA"/>
        </w:rPr>
      </w:pPr>
    </w:p>
    <w:p w:rsidR="008A24A9" w:rsidRDefault="008A24A9" w:rsidP="008A24A9">
      <w:pPr>
        <w:ind w:left="1290" w:firstLine="1404"/>
        <w:jc w:val="both"/>
        <w:rPr>
          <w:sz w:val="28"/>
          <w:lang w:val="uk-UA"/>
        </w:rPr>
      </w:pPr>
      <w:r w:rsidRPr="00287AFC">
        <w:rPr>
          <w:sz w:val="28"/>
          <w:lang w:val="uk-UA"/>
        </w:rPr>
        <w:t xml:space="preserve"> </w:t>
      </w:r>
    </w:p>
    <w:p w:rsidR="008A24A9" w:rsidRPr="00F04762" w:rsidRDefault="00F04D66" w:rsidP="00F04D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8A24A9" w:rsidRPr="00F04762">
        <w:rPr>
          <w:b/>
          <w:sz w:val="28"/>
          <w:szCs w:val="28"/>
          <w:lang w:val="uk-UA"/>
        </w:rPr>
        <w:t>20</w:t>
      </w:r>
      <w:r w:rsidR="008A24A9">
        <w:rPr>
          <w:b/>
          <w:sz w:val="28"/>
          <w:szCs w:val="28"/>
          <w:lang w:val="uk-UA"/>
        </w:rPr>
        <w:t>21</w:t>
      </w:r>
      <w:r w:rsidR="008A24A9" w:rsidRPr="00F04762">
        <w:rPr>
          <w:b/>
          <w:sz w:val="28"/>
          <w:szCs w:val="28"/>
          <w:lang w:val="uk-UA"/>
        </w:rPr>
        <w:t xml:space="preserve"> р.</w:t>
      </w:r>
    </w:p>
    <w:p w:rsidR="008A24A9" w:rsidRDefault="008A24A9" w:rsidP="008A24A9">
      <w:pPr>
        <w:numPr>
          <w:ilvl w:val="0"/>
          <w:numId w:val="4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Кочугур</w:t>
      </w:r>
      <w:proofErr w:type="spellEnd"/>
      <w:r>
        <w:rPr>
          <w:sz w:val="28"/>
          <w:lang w:val="uk-UA"/>
        </w:rPr>
        <w:t xml:space="preserve"> Ю.М.</w:t>
      </w:r>
    </w:p>
    <w:p w:rsidR="008A24A9" w:rsidRPr="00287AFC" w:rsidRDefault="008A24A9" w:rsidP="008A24A9">
      <w:pPr>
        <w:ind w:left="2977"/>
        <w:jc w:val="both"/>
        <w:rPr>
          <w:sz w:val="28"/>
          <w:lang w:val="uk-UA"/>
        </w:rPr>
      </w:pPr>
    </w:p>
    <w:p w:rsidR="008A24A9" w:rsidRPr="00287AFC" w:rsidRDefault="008A24A9" w:rsidP="008A24A9">
      <w:pPr>
        <w:ind w:left="3600"/>
        <w:jc w:val="both"/>
        <w:rPr>
          <w:sz w:val="28"/>
          <w:lang w:val="uk-UA"/>
        </w:rPr>
      </w:pPr>
    </w:p>
    <w:p w:rsidR="008A24A9" w:rsidRDefault="00F04D66" w:rsidP="00F04D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2022  </w:t>
      </w:r>
      <w:r w:rsidR="008A24A9">
        <w:rPr>
          <w:b/>
          <w:sz w:val="28"/>
          <w:szCs w:val="28"/>
          <w:lang w:val="uk-UA"/>
        </w:rPr>
        <w:t>р.</w:t>
      </w:r>
    </w:p>
    <w:p w:rsidR="008A24A9" w:rsidRDefault="008A24A9" w:rsidP="008A24A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Ільченко Н.П.</w:t>
      </w:r>
    </w:p>
    <w:p w:rsidR="008A24A9" w:rsidRDefault="008A24A9" w:rsidP="008A24A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Пархоменко Н.В.</w:t>
      </w:r>
    </w:p>
    <w:p w:rsidR="008A24A9" w:rsidRDefault="008A24A9" w:rsidP="008A24A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Н.В.</w:t>
      </w:r>
    </w:p>
    <w:p w:rsidR="003F5D41" w:rsidRDefault="003F5D41" w:rsidP="008A24A9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3F5D41" w:rsidRDefault="003F5D41" w:rsidP="008A24A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О.О.</w:t>
      </w:r>
      <w:bookmarkStart w:id="0" w:name="_GoBack"/>
      <w:bookmarkEnd w:id="0"/>
    </w:p>
    <w:p w:rsidR="008A24A9" w:rsidRPr="001E2721" w:rsidRDefault="008A24A9" w:rsidP="008A24A9">
      <w:pPr>
        <w:ind w:left="3054"/>
        <w:rPr>
          <w:sz w:val="28"/>
          <w:szCs w:val="28"/>
          <w:lang w:val="uk-UA"/>
        </w:rPr>
      </w:pPr>
    </w:p>
    <w:p w:rsidR="008A24A9" w:rsidRPr="00D725D9" w:rsidRDefault="008A24A9" w:rsidP="008A24A9">
      <w:pPr>
        <w:jc w:val="center"/>
        <w:rPr>
          <w:b/>
          <w:sz w:val="28"/>
          <w:szCs w:val="28"/>
          <w:lang w:val="uk-UA"/>
        </w:rPr>
      </w:pPr>
    </w:p>
    <w:p w:rsidR="008A24A9" w:rsidRDefault="00F04D66" w:rsidP="00F04D6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</w:t>
      </w:r>
      <w:r w:rsidR="008A24A9" w:rsidRPr="00AF2254">
        <w:rPr>
          <w:b/>
          <w:sz w:val="28"/>
          <w:lang w:val="uk-UA"/>
        </w:rPr>
        <w:t>20</w:t>
      </w:r>
      <w:r w:rsidR="008A24A9">
        <w:rPr>
          <w:b/>
          <w:sz w:val="28"/>
          <w:lang w:val="uk-UA"/>
        </w:rPr>
        <w:t xml:space="preserve">23 </w:t>
      </w:r>
      <w:r w:rsidR="008A24A9" w:rsidRPr="00AF2254">
        <w:rPr>
          <w:b/>
          <w:sz w:val="28"/>
          <w:lang w:val="uk-UA"/>
        </w:rPr>
        <w:t>р.</w:t>
      </w:r>
    </w:p>
    <w:p w:rsidR="008A24A9" w:rsidRDefault="008A24A9" w:rsidP="008A24A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1.</w:t>
      </w:r>
      <w:r w:rsidRPr="00AF2254">
        <w:rPr>
          <w:sz w:val="28"/>
          <w:lang w:val="uk-UA"/>
        </w:rPr>
        <w:t xml:space="preserve"> </w:t>
      </w:r>
      <w:r>
        <w:rPr>
          <w:sz w:val="28"/>
          <w:lang w:val="uk-UA"/>
        </w:rPr>
        <w:t>Осадчий В.П.</w:t>
      </w:r>
    </w:p>
    <w:p w:rsidR="008A24A9" w:rsidRDefault="008A24A9" w:rsidP="008A24A9">
      <w:pPr>
        <w:numPr>
          <w:ilvl w:val="0"/>
          <w:numId w:val="2"/>
        </w:numPr>
        <w:ind w:left="2977" w:hanging="28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Комина Г.М.</w:t>
      </w:r>
    </w:p>
    <w:p w:rsidR="008A24A9" w:rsidRDefault="008A24A9" w:rsidP="008A24A9">
      <w:pPr>
        <w:numPr>
          <w:ilvl w:val="0"/>
          <w:numId w:val="2"/>
        </w:numPr>
        <w:ind w:left="2977" w:hanging="283"/>
        <w:jc w:val="both"/>
        <w:rPr>
          <w:sz w:val="28"/>
          <w:lang w:val="uk-UA"/>
        </w:rPr>
      </w:pPr>
      <w:r>
        <w:rPr>
          <w:sz w:val="28"/>
          <w:lang w:val="uk-UA"/>
        </w:rPr>
        <w:t>Осадча К.О.</w:t>
      </w:r>
    </w:p>
    <w:p w:rsidR="008A24A9" w:rsidRDefault="008A24A9" w:rsidP="008A24A9">
      <w:pPr>
        <w:numPr>
          <w:ilvl w:val="0"/>
          <w:numId w:val="2"/>
        </w:numPr>
        <w:ind w:left="2977" w:hanging="283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Шумило</w:t>
      </w:r>
      <w:proofErr w:type="spellEnd"/>
      <w:r>
        <w:rPr>
          <w:sz w:val="28"/>
          <w:lang w:val="uk-UA"/>
        </w:rPr>
        <w:t xml:space="preserve"> Т.М.</w:t>
      </w:r>
    </w:p>
    <w:p w:rsidR="008A24A9" w:rsidRDefault="008A24A9" w:rsidP="008A24A9">
      <w:pPr>
        <w:numPr>
          <w:ilvl w:val="0"/>
          <w:numId w:val="2"/>
        </w:numPr>
        <w:ind w:left="2977" w:hanging="283"/>
        <w:jc w:val="both"/>
        <w:rPr>
          <w:sz w:val="28"/>
          <w:lang w:val="uk-UA"/>
        </w:rPr>
      </w:pPr>
      <w:r>
        <w:rPr>
          <w:sz w:val="28"/>
          <w:lang w:val="uk-UA"/>
        </w:rPr>
        <w:t>Бондарчук О.Г.</w:t>
      </w:r>
    </w:p>
    <w:p w:rsidR="008A24A9" w:rsidRDefault="008A24A9" w:rsidP="008A24A9">
      <w:pPr>
        <w:numPr>
          <w:ilvl w:val="0"/>
          <w:numId w:val="2"/>
        </w:numPr>
        <w:ind w:left="2977" w:hanging="283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Качуренко</w:t>
      </w:r>
      <w:proofErr w:type="spellEnd"/>
      <w:r>
        <w:rPr>
          <w:sz w:val="28"/>
          <w:lang w:val="uk-UA"/>
        </w:rPr>
        <w:t xml:space="preserve"> О.О.</w:t>
      </w:r>
    </w:p>
    <w:p w:rsidR="008A24A9" w:rsidRDefault="008A24A9" w:rsidP="008A24A9">
      <w:pPr>
        <w:ind w:left="2977"/>
        <w:jc w:val="both"/>
        <w:rPr>
          <w:sz w:val="28"/>
          <w:lang w:val="uk-UA"/>
        </w:rPr>
      </w:pPr>
    </w:p>
    <w:p w:rsidR="008A24A9" w:rsidRDefault="008A24A9" w:rsidP="008A24A9">
      <w:pPr>
        <w:ind w:left="2977"/>
        <w:jc w:val="both"/>
        <w:rPr>
          <w:sz w:val="28"/>
          <w:lang w:val="uk-UA"/>
        </w:rPr>
      </w:pPr>
    </w:p>
    <w:p w:rsidR="008A24A9" w:rsidRPr="00D725D9" w:rsidRDefault="00F04D66" w:rsidP="00F04D6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2024 </w:t>
      </w:r>
      <w:r w:rsidR="008A24A9">
        <w:rPr>
          <w:b/>
          <w:sz w:val="28"/>
          <w:lang w:val="uk-UA"/>
        </w:rPr>
        <w:t>р.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Туніцька</w:t>
      </w:r>
      <w:proofErr w:type="spellEnd"/>
      <w:r>
        <w:rPr>
          <w:sz w:val="28"/>
          <w:lang w:val="uk-UA"/>
        </w:rPr>
        <w:t xml:space="preserve"> О.М.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Тулупова</w:t>
      </w:r>
      <w:proofErr w:type="spellEnd"/>
      <w:r>
        <w:rPr>
          <w:sz w:val="28"/>
          <w:lang w:val="uk-UA"/>
        </w:rPr>
        <w:t xml:space="preserve"> Г.Г.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proofErr w:type="spellStart"/>
      <w:r>
        <w:rPr>
          <w:sz w:val="28"/>
          <w:lang w:val="uk-UA"/>
        </w:rPr>
        <w:t>Гиренко</w:t>
      </w:r>
      <w:proofErr w:type="spellEnd"/>
      <w:r>
        <w:rPr>
          <w:sz w:val="28"/>
          <w:lang w:val="uk-UA"/>
        </w:rPr>
        <w:t xml:space="preserve"> Н.В.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Алексєєнко</w:t>
      </w:r>
      <w:proofErr w:type="spellEnd"/>
      <w:r>
        <w:rPr>
          <w:sz w:val="28"/>
          <w:lang w:val="uk-UA"/>
        </w:rPr>
        <w:t xml:space="preserve"> Т.В.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5.Климова І.М.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6.Єдинак О.П.</w:t>
      </w:r>
    </w:p>
    <w:p w:rsidR="008A24A9" w:rsidRDefault="008A24A9" w:rsidP="008A24A9">
      <w:pPr>
        <w:ind w:firstLine="2694"/>
        <w:jc w:val="both"/>
        <w:rPr>
          <w:sz w:val="28"/>
          <w:lang w:val="uk-UA"/>
        </w:rPr>
      </w:pPr>
      <w:r>
        <w:rPr>
          <w:sz w:val="28"/>
          <w:lang w:val="uk-UA"/>
        </w:rPr>
        <w:t>7.Місніченко К.С.</w:t>
      </w:r>
    </w:p>
    <w:p w:rsidR="008A24A9" w:rsidRDefault="008A24A9" w:rsidP="008A24A9">
      <w:pPr>
        <w:jc w:val="both"/>
        <w:rPr>
          <w:sz w:val="28"/>
          <w:lang w:val="uk-UA"/>
        </w:rPr>
      </w:pPr>
    </w:p>
    <w:p w:rsidR="00FC4C73" w:rsidRPr="008A24A9" w:rsidRDefault="00FC4C73">
      <w:pPr>
        <w:rPr>
          <w:sz w:val="28"/>
          <w:szCs w:val="28"/>
        </w:rPr>
      </w:pPr>
    </w:p>
    <w:sectPr w:rsidR="00FC4C73" w:rsidRPr="008A24A9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889"/>
    <w:multiLevelType w:val="multilevel"/>
    <w:tmpl w:val="06F2EE28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0C5735"/>
    <w:multiLevelType w:val="hybridMultilevel"/>
    <w:tmpl w:val="32D0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9B8"/>
    <w:multiLevelType w:val="multilevel"/>
    <w:tmpl w:val="C284F39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0C1E62"/>
    <w:multiLevelType w:val="hybridMultilevel"/>
    <w:tmpl w:val="ADF4FE56"/>
    <w:lvl w:ilvl="0" w:tplc="F562510E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8984D4B"/>
    <w:multiLevelType w:val="hybridMultilevel"/>
    <w:tmpl w:val="A2E48CDE"/>
    <w:lvl w:ilvl="0" w:tplc="565C8B0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A9"/>
    <w:rsid w:val="00266697"/>
    <w:rsid w:val="003A544D"/>
    <w:rsid w:val="003F5D41"/>
    <w:rsid w:val="00414EE0"/>
    <w:rsid w:val="008A24A9"/>
    <w:rsid w:val="00946E0A"/>
    <w:rsid w:val="00C17EBA"/>
    <w:rsid w:val="00F04D66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A9"/>
    <w:pPr>
      <w:keepNext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8A24A9"/>
    <w:pPr>
      <w:keepNext/>
      <w:jc w:val="center"/>
      <w:outlineLvl w:val="4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4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A24A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</cp:lastModifiedBy>
  <cp:revision>2</cp:revision>
  <dcterms:created xsi:type="dcterms:W3CDTF">2020-01-15T20:18:00Z</dcterms:created>
  <dcterms:modified xsi:type="dcterms:W3CDTF">2020-01-15T20:18:00Z</dcterms:modified>
</cp:coreProperties>
</file>