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</w:t>
      </w:r>
      <w:proofErr w:type="spellStart"/>
      <w:r>
        <w:rPr>
          <w:lang w:val="ru-RU"/>
        </w:rPr>
        <w:t>Індивідуальний</w:t>
      </w:r>
      <w:proofErr w:type="spellEnd"/>
      <w:r>
        <w:rPr>
          <w:lang w:val="ru-RU"/>
        </w:rPr>
        <w:t xml:space="preserve"> план </w:t>
      </w:r>
      <w:proofErr w:type="spellStart"/>
      <w:r>
        <w:rPr>
          <w:lang w:val="ru-RU"/>
        </w:rPr>
        <w:t>роботи</w:t>
      </w:r>
      <w:proofErr w:type="spellEnd"/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                      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пері</w:t>
      </w:r>
      <w:proofErr w:type="gramStart"/>
      <w:r>
        <w:rPr>
          <w:lang w:val="ru-RU"/>
        </w:rPr>
        <w:t>од</w:t>
      </w:r>
      <w:proofErr w:type="spellEnd"/>
      <w:proofErr w:type="gramEnd"/>
      <w:r>
        <w:rPr>
          <w:lang w:val="ru-RU"/>
        </w:rPr>
        <w:t xml:space="preserve"> карантину </w:t>
      </w:r>
      <w:proofErr w:type="spellStart"/>
      <w:r>
        <w:rPr>
          <w:lang w:val="ru-RU"/>
        </w:rPr>
        <w:t>вчителя</w:t>
      </w:r>
      <w:proofErr w:type="spellEnd"/>
      <w:r>
        <w:rPr>
          <w:lang w:val="ru-RU"/>
        </w:rPr>
        <w:t xml:space="preserve"> 2 </w:t>
      </w:r>
      <w:proofErr w:type="spellStart"/>
      <w:r>
        <w:rPr>
          <w:lang w:val="ru-RU"/>
        </w:rPr>
        <w:t>класу</w:t>
      </w:r>
      <w:proofErr w:type="spellEnd"/>
      <w:r>
        <w:rPr>
          <w:lang w:val="ru-RU"/>
        </w:rPr>
        <w:t xml:space="preserve">  Пархоменко </w:t>
      </w:r>
      <w:proofErr w:type="spellStart"/>
      <w:r>
        <w:rPr>
          <w:lang w:val="ru-RU"/>
        </w:rPr>
        <w:t>Нелі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Василівни</w:t>
      </w:r>
      <w:proofErr w:type="spellEnd"/>
      <w:r>
        <w:rPr>
          <w:lang w:val="ru-RU"/>
        </w:rPr>
        <w:t xml:space="preserve">  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30.03.2020 р.   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1.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2 </w:t>
      </w:r>
      <w:proofErr w:type="spellStart"/>
      <w:r>
        <w:rPr>
          <w:lang w:val="ru-RU"/>
        </w:rPr>
        <w:t>класу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( </w:t>
      </w:r>
      <w:proofErr w:type="spellStart"/>
      <w:proofErr w:type="gramEnd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>
        <w:rPr>
          <w:lang w:val="ru-RU"/>
        </w:rPr>
        <w:t xml:space="preserve"> ).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>2. Онлайн-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3.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сайті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Всеосвіта</w:t>
      </w:r>
      <w:proofErr w:type="spellEnd"/>
      <w:r>
        <w:rPr>
          <w:lang w:val="ru-RU"/>
        </w:rPr>
        <w:t>»  «</w:t>
      </w:r>
      <w:proofErr w:type="spellStart"/>
      <w:r>
        <w:rPr>
          <w:lang w:val="ru-RU"/>
        </w:rPr>
        <w:t>Використання</w:t>
      </w:r>
      <w:proofErr w:type="spellEnd"/>
      <w:r>
        <w:rPr>
          <w:lang w:val="ru-RU"/>
        </w:rPr>
        <w:t xml:space="preserve"> онлайн-</w:t>
      </w:r>
      <w:proofErr w:type="spellStart"/>
      <w:r>
        <w:rPr>
          <w:lang w:val="ru-RU"/>
        </w:rPr>
        <w:t>тестів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для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організації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карантину».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батькі</w:t>
      </w:r>
      <w:proofErr w:type="gramStart"/>
      <w:r>
        <w:rPr>
          <w:lang w:val="ru-RU"/>
        </w:rPr>
        <w:t>в</w:t>
      </w:r>
      <w:proofErr w:type="spellEnd"/>
      <w:proofErr w:type="gramEnd"/>
      <w:r>
        <w:rPr>
          <w:lang w:val="ru-RU"/>
        </w:rPr>
        <w:t xml:space="preserve"> та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31.03.2020 р.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1.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текстів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читання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учнями</w:t>
      </w:r>
      <w:proofErr w:type="spellEnd"/>
      <w:r>
        <w:rPr>
          <w:lang w:val="ru-RU"/>
        </w:rPr>
        <w:t xml:space="preserve"> з батьками.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у </w:t>
      </w:r>
      <w:proofErr w:type="gramStart"/>
      <w:r>
        <w:rPr>
          <w:lang w:val="ru-RU"/>
        </w:rPr>
        <w:t>телефонному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режимі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3.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матеріалів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діагностичних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робіт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Опрацювання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публікацій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сайті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Всеосвіта</w:t>
      </w:r>
      <w:proofErr w:type="spellEnd"/>
      <w:r>
        <w:rPr>
          <w:lang w:val="ru-RU"/>
        </w:rPr>
        <w:t>»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01.04.2020 р.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Опрацювання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фахової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літератури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2.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( </w:t>
      </w:r>
      <w:proofErr w:type="spellStart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>
        <w:rPr>
          <w:lang w:val="ru-RU"/>
        </w:rPr>
        <w:t xml:space="preserve"> ).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Виготовлення</w:t>
      </w:r>
      <w:proofErr w:type="spellEnd"/>
      <w:r>
        <w:rPr>
          <w:lang w:val="ru-RU"/>
        </w:rPr>
        <w:t xml:space="preserve"> дидактичного </w:t>
      </w:r>
      <w:proofErr w:type="spellStart"/>
      <w:r>
        <w:rPr>
          <w:lang w:val="ru-RU"/>
        </w:rPr>
        <w:t>матеріалу</w:t>
      </w:r>
      <w:proofErr w:type="spellEnd"/>
      <w:r>
        <w:rPr>
          <w:lang w:val="ru-RU"/>
        </w:rPr>
        <w:t xml:space="preserve"> НУШ.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</w:t>
      </w:r>
      <w:proofErr w:type="gramStart"/>
      <w:r>
        <w:rPr>
          <w:lang w:val="ru-RU"/>
        </w:rPr>
        <w:t>в</w:t>
      </w:r>
      <w:proofErr w:type="spellEnd"/>
      <w:proofErr w:type="gram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потребують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допомоги</w:t>
      </w:r>
      <w:proofErr w:type="spellEnd"/>
      <w:r>
        <w:rPr>
          <w:lang w:val="ru-RU"/>
        </w:rPr>
        <w:t xml:space="preserve"> в онлайн-</w:t>
      </w:r>
      <w:proofErr w:type="spellStart"/>
      <w:r>
        <w:rPr>
          <w:lang w:val="ru-RU"/>
        </w:rPr>
        <w:t>режимі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02.04.2020 р.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1.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матеріалів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2 </w:t>
      </w:r>
      <w:proofErr w:type="spellStart"/>
      <w:r>
        <w:rPr>
          <w:lang w:val="ru-RU"/>
        </w:rPr>
        <w:t>класу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Опрацювання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інструкцій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методичних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рекомендацій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2 </w:t>
      </w:r>
      <w:proofErr w:type="spellStart"/>
      <w:r>
        <w:rPr>
          <w:lang w:val="ru-RU"/>
        </w:rPr>
        <w:t>класу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Створення</w:t>
      </w:r>
      <w:proofErr w:type="spellEnd"/>
      <w:r>
        <w:rPr>
          <w:lang w:val="ru-RU"/>
        </w:rPr>
        <w:t xml:space="preserve"> онлайнового </w:t>
      </w:r>
      <w:proofErr w:type="spellStart"/>
      <w:r>
        <w:rPr>
          <w:lang w:val="ru-RU"/>
        </w:rPr>
        <w:t>освітнього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середовища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</w:t>
      </w:r>
      <w:proofErr w:type="spellEnd"/>
      <w:r>
        <w:rPr>
          <w:lang w:val="ru-RU"/>
        </w:rPr>
        <w:t xml:space="preserve"> час </w:t>
      </w:r>
      <w:proofErr w:type="spellStart"/>
      <w:r>
        <w:rPr>
          <w:lang w:val="ru-RU"/>
        </w:rPr>
        <w:t>карантинних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заходів</w:t>
      </w:r>
      <w:proofErr w:type="spellEnd"/>
      <w:r>
        <w:rPr>
          <w:lang w:val="ru-RU"/>
        </w:rPr>
        <w:t>».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03.04.2020 р.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>1.Корекція календарно-</w:t>
      </w:r>
      <w:proofErr w:type="spellStart"/>
      <w:r>
        <w:rPr>
          <w:lang w:val="ru-RU"/>
        </w:rPr>
        <w:t>тематичного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планування</w:t>
      </w:r>
      <w:proofErr w:type="spellEnd"/>
      <w:r>
        <w:rPr>
          <w:lang w:val="ru-RU"/>
        </w:rPr>
        <w:t xml:space="preserve"> на 2 семестр.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Опрацювання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молодших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школярі</w:t>
      </w:r>
      <w:proofErr w:type="gramStart"/>
      <w:r>
        <w:rPr>
          <w:lang w:val="ru-RU"/>
        </w:rPr>
        <w:t>в</w:t>
      </w:r>
      <w:proofErr w:type="spellEnd"/>
      <w:proofErr w:type="gram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період</w:t>
      </w:r>
      <w:proofErr w:type="spellEnd"/>
      <w:r>
        <w:rPr>
          <w:lang w:val="ru-RU"/>
        </w:rPr>
        <w:t xml:space="preserve"> карантину на </w:t>
      </w:r>
      <w:proofErr w:type="spellStart"/>
      <w:r>
        <w:rPr>
          <w:lang w:val="ru-RU"/>
        </w:rPr>
        <w:t>сайті</w:t>
      </w:r>
      <w:proofErr w:type="spellEnd"/>
      <w:r>
        <w:rPr>
          <w:lang w:val="ru-RU"/>
        </w:rPr>
        <w:t xml:space="preserve"> «</w:t>
      </w:r>
      <w:r>
        <w:t>OSVITA</w:t>
      </w:r>
      <w:r>
        <w:rPr>
          <w:lang w:val="ru-RU"/>
        </w:rPr>
        <w:t>.</w:t>
      </w:r>
      <w:r>
        <w:t>UA</w:t>
      </w:r>
      <w:r>
        <w:rPr>
          <w:lang w:val="ru-RU"/>
        </w:rPr>
        <w:t>”.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телефонному </w:t>
      </w:r>
      <w:proofErr w:type="spellStart"/>
      <w:r>
        <w:rPr>
          <w:lang w:val="ru-RU"/>
        </w:rPr>
        <w:t>режимі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Опрацювання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методичної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л</w:t>
      </w:r>
      <w:proofErr w:type="gramEnd"/>
      <w:r>
        <w:rPr>
          <w:lang w:val="ru-RU"/>
        </w:rPr>
        <w:t>ітератури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06.04.2020 р.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( </w:t>
      </w:r>
      <w:proofErr w:type="spellStart"/>
      <w:proofErr w:type="gramEnd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>
        <w:rPr>
          <w:lang w:val="ru-RU"/>
        </w:rPr>
        <w:t xml:space="preserve"> ).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2. Перегляд </w:t>
      </w:r>
      <w:proofErr w:type="spellStart"/>
      <w:r>
        <w:rPr>
          <w:lang w:val="ru-RU"/>
        </w:rPr>
        <w:t>відео-урокі</w:t>
      </w:r>
      <w:proofErr w:type="gramStart"/>
      <w:r>
        <w:rPr>
          <w:lang w:val="ru-RU"/>
        </w:rPr>
        <w:t>в</w:t>
      </w:r>
      <w:proofErr w:type="spellEnd"/>
      <w:proofErr w:type="gram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освітній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платформі</w:t>
      </w:r>
      <w:proofErr w:type="spellEnd"/>
      <w:r>
        <w:rPr>
          <w:lang w:val="ru-RU"/>
        </w:rPr>
        <w:t xml:space="preserve"> «</w:t>
      </w:r>
      <w:r>
        <w:t>ERUDYT</w:t>
      </w:r>
      <w:r>
        <w:rPr>
          <w:lang w:val="ru-RU"/>
        </w:rPr>
        <w:t>.</w:t>
      </w:r>
      <w:r>
        <w:t>NET</w:t>
      </w:r>
      <w:r>
        <w:rPr>
          <w:lang w:val="ru-RU"/>
        </w:rPr>
        <w:t>”.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Опрацювання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методичної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л</w:t>
      </w:r>
      <w:proofErr w:type="gramEnd"/>
      <w:r>
        <w:rPr>
          <w:lang w:val="ru-RU"/>
        </w:rPr>
        <w:t>ітератури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</w:t>
      </w:r>
      <w:proofErr w:type="gramStart"/>
      <w:r>
        <w:rPr>
          <w:lang w:val="ru-RU"/>
        </w:rPr>
        <w:t>в</w:t>
      </w:r>
      <w:proofErr w:type="spellEnd"/>
      <w:proofErr w:type="gram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потребують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допомоги</w:t>
      </w:r>
      <w:proofErr w:type="spellEnd"/>
      <w:r>
        <w:rPr>
          <w:lang w:val="ru-RU"/>
        </w:rPr>
        <w:t xml:space="preserve"> в онлайн-</w:t>
      </w:r>
      <w:proofErr w:type="spellStart"/>
      <w:r>
        <w:rPr>
          <w:lang w:val="ru-RU"/>
        </w:rPr>
        <w:t>режимі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07.04.2020 р.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1.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творчих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2 </w:t>
      </w:r>
      <w:proofErr w:type="spellStart"/>
      <w:r>
        <w:rPr>
          <w:lang w:val="ru-RU"/>
        </w:rPr>
        <w:t>класу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дистанційної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lastRenderedPageBreak/>
        <w:t xml:space="preserve">2. Перегляд </w:t>
      </w:r>
      <w:proofErr w:type="spellStart"/>
      <w:r>
        <w:rPr>
          <w:lang w:val="ru-RU"/>
        </w:rPr>
        <w:t>відео-урокі</w:t>
      </w:r>
      <w:proofErr w:type="gramStart"/>
      <w:r>
        <w:rPr>
          <w:lang w:val="ru-RU"/>
        </w:rPr>
        <w:t>в</w:t>
      </w:r>
      <w:proofErr w:type="spellEnd"/>
      <w:proofErr w:type="gramEnd"/>
      <w:r>
        <w:rPr>
          <w:lang w:val="ru-RU"/>
        </w:rPr>
        <w:t xml:space="preserve"> для 2 </w:t>
      </w:r>
      <w:proofErr w:type="spellStart"/>
      <w:r>
        <w:rPr>
          <w:lang w:val="ru-RU"/>
        </w:rPr>
        <w:t>класу</w:t>
      </w:r>
      <w:proofErr w:type="spellEnd"/>
      <w:r>
        <w:rPr>
          <w:lang w:val="ru-RU"/>
        </w:rPr>
        <w:t xml:space="preserve"> на </w:t>
      </w:r>
      <w:r>
        <w:t>YouTube</w:t>
      </w:r>
      <w:r>
        <w:rPr>
          <w:lang w:val="ru-RU"/>
        </w:rPr>
        <w:t>-</w:t>
      </w:r>
      <w:proofErr w:type="spellStart"/>
      <w:r>
        <w:rPr>
          <w:lang w:val="ru-RU"/>
        </w:rPr>
        <w:t>каналі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3.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консультацій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форми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08.04.2020 р.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1.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Валіза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творчих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</w:t>
      </w:r>
      <w:proofErr w:type="spellEnd"/>
      <w:r>
        <w:rPr>
          <w:lang w:val="ru-RU"/>
        </w:rPr>
        <w:t xml:space="preserve"> на уроках </w:t>
      </w:r>
      <w:proofErr w:type="spellStart"/>
      <w:r>
        <w:rPr>
          <w:lang w:val="ru-RU"/>
        </w:rPr>
        <w:t>читання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початкової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школи</w:t>
      </w:r>
      <w:proofErr w:type="spellEnd"/>
      <w:r>
        <w:rPr>
          <w:lang w:val="ru-RU"/>
        </w:rPr>
        <w:t>».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( </w:t>
      </w:r>
      <w:proofErr w:type="spellStart"/>
      <w:proofErr w:type="gramEnd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>
        <w:rPr>
          <w:lang w:val="ru-RU"/>
        </w:rPr>
        <w:t xml:space="preserve"> ).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онлайн-</w:t>
      </w:r>
      <w:proofErr w:type="spellStart"/>
      <w:r>
        <w:rPr>
          <w:lang w:val="ru-RU"/>
        </w:rPr>
        <w:t>режимі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Проведення</w:t>
      </w:r>
      <w:proofErr w:type="spellEnd"/>
      <w:r>
        <w:rPr>
          <w:lang w:val="ru-RU"/>
        </w:rPr>
        <w:t xml:space="preserve"> онлайн-</w:t>
      </w:r>
      <w:proofErr w:type="spellStart"/>
      <w:r>
        <w:rPr>
          <w:lang w:val="ru-RU"/>
        </w:rPr>
        <w:t>флешмобу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Динамічна</w:t>
      </w:r>
      <w:proofErr w:type="spellEnd"/>
      <w:r>
        <w:rPr>
          <w:lang w:val="ru-RU"/>
        </w:rPr>
        <w:t xml:space="preserve"> пауза».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09.04.2020 р.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Електронне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листування</w:t>
      </w:r>
      <w:proofErr w:type="spellEnd"/>
      <w:r>
        <w:rPr>
          <w:lang w:val="ru-RU"/>
        </w:rPr>
        <w:t xml:space="preserve"> з батьками  </w:t>
      </w:r>
      <w:proofErr w:type="gramStart"/>
      <w:r>
        <w:rPr>
          <w:lang w:val="ru-RU"/>
        </w:rPr>
        <w:t xml:space="preserve">( </w:t>
      </w:r>
      <w:proofErr w:type="spellStart"/>
      <w:proofErr w:type="gramEnd"/>
      <w:r>
        <w:rPr>
          <w:lang w:val="ru-RU"/>
        </w:rPr>
        <w:t>відео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музичного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мистецтва</w:t>
      </w:r>
      <w:proofErr w:type="spellEnd"/>
      <w:r>
        <w:rPr>
          <w:lang w:val="ru-RU"/>
        </w:rPr>
        <w:t>).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Розробка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тестів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української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мови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Пошук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відбі</w:t>
      </w:r>
      <w:proofErr w:type="gramStart"/>
      <w:r>
        <w:rPr>
          <w:lang w:val="ru-RU"/>
        </w:rPr>
        <w:t>р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вебінарів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4.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Проектна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діяльність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» (</w:t>
      </w:r>
      <w:proofErr w:type="spellStart"/>
      <w:r>
        <w:rPr>
          <w:lang w:val="ru-RU"/>
        </w:rPr>
        <w:t>освітній</w:t>
      </w:r>
      <w:proofErr w:type="spellEnd"/>
      <w:r>
        <w:rPr>
          <w:lang w:val="ru-RU"/>
        </w:rPr>
        <w:t xml:space="preserve"> проект «На Урок»</w:t>
      </w:r>
      <w:proofErr w:type="gramStart"/>
      <w:r>
        <w:rPr>
          <w:lang w:val="ru-RU"/>
        </w:rPr>
        <w:t xml:space="preserve"> )</w:t>
      </w:r>
      <w:proofErr w:type="gram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10.04.2020 р.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Добірка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дидактичних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матеріалів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уроків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2 </w:t>
      </w:r>
      <w:proofErr w:type="spellStart"/>
      <w:r>
        <w:rPr>
          <w:lang w:val="ru-RU"/>
        </w:rPr>
        <w:t>класі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Опрацювання</w:t>
      </w:r>
      <w:proofErr w:type="spellEnd"/>
      <w:r>
        <w:rPr>
          <w:lang w:val="ru-RU"/>
        </w:rPr>
        <w:t xml:space="preserve"> статей на </w:t>
      </w:r>
      <w:proofErr w:type="spellStart"/>
      <w:r>
        <w:rPr>
          <w:lang w:val="ru-RU"/>
        </w:rPr>
        <w:t>сайті</w:t>
      </w:r>
      <w:proofErr w:type="spellEnd"/>
      <w:r>
        <w:rPr>
          <w:lang w:val="ru-RU"/>
        </w:rPr>
        <w:t xml:space="preserve"> НУШ.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Индивідуальні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в онлайн-</w:t>
      </w:r>
      <w:proofErr w:type="spellStart"/>
      <w:r>
        <w:rPr>
          <w:lang w:val="ru-RU"/>
        </w:rPr>
        <w:t>режимі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13.04.2020 р.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1.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( </w:t>
      </w:r>
      <w:proofErr w:type="spellStart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>
        <w:rPr>
          <w:lang w:val="ru-RU"/>
        </w:rPr>
        <w:t>).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2.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розробка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слабовстигаючими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учнями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у </w:t>
      </w:r>
      <w:proofErr w:type="gramStart"/>
      <w:r>
        <w:rPr>
          <w:lang w:val="ru-RU"/>
        </w:rPr>
        <w:t>телефонному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режимі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онлайн-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</w:t>
      </w:r>
      <w:proofErr w:type="gramStart"/>
      <w:r>
        <w:rPr>
          <w:lang w:val="ru-RU"/>
        </w:rPr>
        <w:t>в</w:t>
      </w:r>
      <w:proofErr w:type="spellEnd"/>
      <w:proofErr w:type="gram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потребують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допомоги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14.04.2020 р.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Творчі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методи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трансформації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подолання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конфлікті</w:t>
      </w:r>
      <w:proofErr w:type="gramStart"/>
      <w:r>
        <w:rPr>
          <w:lang w:val="ru-RU"/>
        </w:rPr>
        <w:t>в</w:t>
      </w:r>
      <w:proofErr w:type="spellEnd"/>
      <w:proofErr w:type="gramEnd"/>
      <w:r>
        <w:rPr>
          <w:lang w:val="ru-RU"/>
        </w:rPr>
        <w:t>».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2.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розробка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обдарованими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дітьми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15.04.2020 р.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Коригування</w:t>
      </w:r>
      <w:proofErr w:type="spellEnd"/>
      <w:r>
        <w:rPr>
          <w:lang w:val="ru-RU"/>
        </w:rPr>
        <w:t xml:space="preserve"> календарно-</w:t>
      </w:r>
      <w:proofErr w:type="spellStart"/>
      <w:r>
        <w:rPr>
          <w:lang w:val="ru-RU"/>
        </w:rPr>
        <w:t>тематичного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планування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Розробка</w:t>
      </w:r>
      <w:proofErr w:type="spellEnd"/>
      <w:r>
        <w:rPr>
          <w:lang w:val="ru-RU"/>
        </w:rPr>
        <w:t xml:space="preserve"> та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матеріалів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тематичної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перевірки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знань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школярів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3. Перегляд </w:t>
      </w:r>
      <w:proofErr w:type="spellStart"/>
      <w:r>
        <w:rPr>
          <w:lang w:val="ru-RU"/>
        </w:rPr>
        <w:t>публікацій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сайті</w:t>
      </w:r>
      <w:proofErr w:type="spellEnd"/>
      <w:r>
        <w:rPr>
          <w:lang w:val="ru-RU"/>
        </w:rPr>
        <w:t xml:space="preserve"> «</w:t>
      </w:r>
      <w:r>
        <w:t>OSVITA</w:t>
      </w:r>
      <w:r>
        <w:rPr>
          <w:lang w:val="ru-RU"/>
        </w:rPr>
        <w:t>.</w:t>
      </w:r>
      <w:r>
        <w:t>UA</w:t>
      </w:r>
      <w:r>
        <w:rPr>
          <w:lang w:val="ru-RU"/>
        </w:rPr>
        <w:t>”.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телефонному </w:t>
      </w:r>
      <w:proofErr w:type="spellStart"/>
      <w:r>
        <w:rPr>
          <w:lang w:val="ru-RU"/>
        </w:rPr>
        <w:t>режимі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16.04.2020 р.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1.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( </w:t>
      </w:r>
      <w:proofErr w:type="spellStart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>
        <w:rPr>
          <w:lang w:val="ru-RU"/>
        </w:rPr>
        <w:t xml:space="preserve"> ).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2.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розробка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ігрових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2 </w:t>
      </w:r>
      <w:proofErr w:type="spellStart"/>
      <w:r>
        <w:rPr>
          <w:lang w:val="ru-RU"/>
        </w:rPr>
        <w:t>класу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3.Консультації для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форми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17.04.2020 р.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lastRenderedPageBreak/>
        <w:t xml:space="preserve">1.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Пошук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відбі</w:t>
      </w:r>
      <w:proofErr w:type="gramStart"/>
      <w:r>
        <w:rPr>
          <w:lang w:val="ru-RU"/>
        </w:rPr>
        <w:t>р</w:t>
      </w:r>
      <w:proofErr w:type="spellEnd"/>
      <w:proofErr w:type="gramEnd"/>
      <w:r>
        <w:rPr>
          <w:lang w:val="ru-RU"/>
        </w:rPr>
        <w:t xml:space="preserve"> та перегляд </w:t>
      </w:r>
      <w:proofErr w:type="spellStart"/>
      <w:r>
        <w:rPr>
          <w:lang w:val="ru-RU"/>
        </w:rPr>
        <w:t>вебінарів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2.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текстів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читання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учнями</w:t>
      </w:r>
      <w:proofErr w:type="spellEnd"/>
      <w:r>
        <w:rPr>
          <w:lang w:val="ru-RU"/>
        </w:rPr>
        <w:t xml:space="preserve"> 2 </w:t>
      </w:r>
      <w:proofErr w:type="spellStart"/>
      <w:r>
        <w:rPr>
          <w:lang w:val="ru-RU"/>
        </w:rPr>
        <w:t>класу</w:t>
      </w:r>
      <w:proofErr w:type="spellEnd"/>
      <w:r>
        <w:rPr>
          <w:lang w:val="ru-RU"/>
        </w:rPr>
        <w:t xml:space="preserve"> з батьками.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телефонному </w:t>
      </w:r>
      <w:proofErr w:type="spellStart"/>
      <w:r>
        <w:rPr>
          <w:lang w:val="ru-RU"/>
        </w:rPr>
        <w:t>режимі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20.04.2020 </w:t>
      </w:r>
      <w:proofErr w:type="gramStart"/>
      <w:r>
        <w:rPr>
          <w:lang w:val="ru-RU"/>
        </w:rPr>
        <w:t>р</w:t>
      </w:r>
      <w:proofErr w:type="gramEnd"/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Опрацювання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додаткової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науково-популярної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літератури</w:t>
      </w:r>
      <w:proofErr w:type="spellEnd"/>
      <w:r>
        <w:rPr>
          <w:lang w:val="ru-RU"/>
        </w:rPr>
        <w:t xml:space="preserve"> для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ідвищення</w:t>
      </w:r>
      <w:proofErr w:type="spellEnd"/>
      <w:r>
        <w:rPr>
          <w:lang w:val="ru-RU"/>
        </w:rPr>
        <w:t xml:space="preserve"> теоретичного і </w:t>
      </w:r>
      <w:proofErr w:type="spellStart"/>
      <w:r>
        <w:rPr>
          <w:lang w:val="ru-RU"/>
        </w:rPr>
        <w:t>наукового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рівня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початкових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класів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«Синдром </w:t>
      </w:r>
      <w:proofErr w:type="spellStart"/>
      <w:r>
        <w:rPr>
          <w:lang w:val="ru-RU"/>
        </w:rPr>
        <w:t>гіперактивності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дефіциту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уваги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учні</w:t>
      </w:r>
      <w:proofErr w:type="gramStart"/>
      <w:r>
        <w:rPr>
          <w:lang w:val="ru-RU"/>
        </w:rPr>
        <w:t>в</w:t>
      </w:r>
      <w:proofErr w:type="spellEnd"/>
      <w:proofErr w:type="gramEnd"/>
      <w:r>
        <w:rPr>
          <w:lang w:val="ru-RU"/>
        </w:rPr>
        <w:t>».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3. 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( </w:t>
      </w:r>
      <w:proofErr w:type="spellStart"/>
      <w:proofErr w:type="gramEnd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>
        <w:rPr>
          <w:lang w:val="ru-RU"/>
        </w:rPr>
        <w:t xml:space="preserve"> ).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</w:t>
      </w:r>
      <w:proofErr w:type="gramStart"/>
      <w:r>
        <w:rPr>
          <w:lang w:val="ru-RU"/>
        </w:rPr>
        <w:t>в</w:t>
      </w:r>
      <w:proofErr w:type="spellEnd"/>
      <w:proofErr w:type="gram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потребують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допомоги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21.04.2020 р.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1.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«Конструктор </w:t>
      </w:r>
      <w:r>
        <w:t>LEGO</w:t>
      </w:r>
      <w:r>
        <w:rPr>
          <w:lang w:val="ru-RU"/>
        </w:rPr>
        <w:t xml:space="preserve"> як </w:t>
      </w:r>
      <w:proofErr w:type="spellStart"/>
      <w:r>
        <w:rPr>
          <w:lang w:val="ru-RU"/>
        </w:rPr>
        <w:t>освітній</w:t>
      </w:r>
      <w:proofErr w:type="spellEnd"/>
      <w:r>
        <w:rPr>
          <w:lang w:val="ru-RU"/>
        </w:rPr>
        <w:t xml:space="preserve"> ресурс 21 </w:t>
      </w:r>
      <w:proofErr w:type="spellStart"/>
      <w:r>
        <w:rPr>
          <w:lang w:val="ru-RU"/>
        </w:rPr>
        <w:t>століття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початкових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класах</w:t>
      </w:r>
      <w:proofErr w:type="spellEnd"/>
      <w:r>
        <w:rPr>
          <w:lang w:val="ru-RU"/>
        </w:rPr>
        <w:t>» 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2.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розробка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обдарованих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>3. Онлайн-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22.04.2020 р.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Опрацювання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матер</w:t>
      </w:r>
      <w:proofErr w:type="gramEnd"/>
      <w:r>
        <w:rPr>
          <w:lang w:val="ru-RU"/>
        </w:rPr>
        <w:t>іалів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сайті</w:t>
      </w:r>
      <w:proofErr w:type="spellEnd"/>
      <w:r>
        <w:rPr>
          <w:lang w:val="ru-RU"/>
        </w:rPr>
        <w:t xml:space="preserve"> НУШ.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2.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( </w:t>
      </w:r>
      <w:proofErr w:type="spellStart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>
        <w:rPr>
          <w:lang w:val="ru-RU"/>
        </w:rPr>
        <w:t xml:space="preserve"> ).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«Модель </w:t>
      </w:r>
      <w:proofErr w:type="spellStart"/>
      <w:r>
        <w:rPr>
          <w:lang w:val="ru-RU"/>
        </w:rPr>
        <w:t>учнівського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самоврядування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молодшого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шкільного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віку</w:t>
      </w:r>
      <w:proofErr w:type="spellEnd"/>
      <w:r>
        <w:rPr>
          <w:lang w:val="ru-RU"/>
        </w:rPr>
        <w:t>».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4.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консультацій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23.04.2020 р.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1. Перегляд </w:t>
      </w:r>
      <w:proofErr w:type="spellStart"/>
      <w:r>
        <w:rPr>
          <w:lang w:val="ru-RU"/>
        </w:rPr>
        <w:t>відео-урокі</w:t>
      </w:r>
      <w:proofErr w:type="gramStart"/>
      <w:r>
        <w:rPr>
          <w:lang w:val="ru-RU"/>
        </w:rPr>
        <w:t>в</w:t>
      </w:r>
      <w:proofErr w:type="spellEnd"/>
      <w:proofErr w:type="gramEnd"/>
      <w:r>
        <w:rPr>
          <w:lang w:val="ru-RU"/>
        </w:rPr>
        <w:t xml:space="preserve"> на </w:t>
      </w:r>
      <w:r>
        <w:t>YouTube</w:t>
      </w:r>
      <w:r>
        <w:rPr>
          <w:lang w:val="ru-RU"/>
        </w:rPr>
        <w:t>-</w:t>
      </w:r>
      <w:proofErr w:type="spellStart"/>
      <w:r>
        <w:rPr>
          <w:lang w:val="ru-RU"/>
        </w:rPr>
        <w:t>каналі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2.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розробка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тестових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3.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( </w:t>
      </w:r>
      <w:proofErr w:type="spellStart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>
        <w:rPr>
          <w:lang w:val="ru-RU"/>
        </w:rPr>
        <w:t xml:space="preserve"> ).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тренерів</w:t>
      </w:r>
      <w:proofErr w:type="spellEnd"/>
      <w:r>
        <w:rPr>
          <w:lang w:val="ru-RU"/>
        </w:rPr>
        <w:t xml:space="preserve"> НУШ «ТРВЗ-як </w:t>
      </w:r>
      <w:proofErr w:type="spellStart"/>
      <w:r>
        <w:rPr>
          <w:lang w:val="ru-RU"/>
        </w:rPr>
        <w:t>інструмент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критичного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мислення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початкової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школи</w:t>
      </w:r>
      <w:proofErr w:type="spellEnd"/>
      <w:r>
        <w:rPr>
          <w:lang w:val="ru-RU"/>
        </w:rPr>
        <w:t>».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24.04.2020 р.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1.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перевірки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засвоєння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учнями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матеріалу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2.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тренерів</w:t>
      </w:r>
      <w:proofErr w:type="spellEnd"/>
      <w:r>
        <w:rPr>
          <w:lang w:val="ru-RU"/>
        </w:rPr>
        <w:t xml:space="preserve"> НУШ «НУШ-</w:t>
      </w:r>
      <w:proofErr w:type="spellStart"/>
      <w:r>
        <w:rPr>
          <w:lang w:val="ru-RU"/>
        </w:rPr>
        <w:t>це</w:t>
      </w:r>
      <w:proofErr w:type="spellEnd"/>
      <w:r>
        <w:rPr>
          <w:lang w:val="ru-RU"/>
        </w:rPr>
        <w:t xml:space="preserve"> просто </w:t>
      </w:r>
      <w:proofErr w:type="spellStart"/>
      <w:proofErr w:type="gramStart"/>
      <w:r>
        <w:rPr>
          <w:lang w:val="ru-RU"/>
        </w:rPr>
        <w:t>гра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чи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серйозне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».</w:t>
      </w: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в онлайн-</w:t>
      </w:r>
      <w:proofErr w:type="spellStart"/>
      <w:r>
        <w:rPr>
          <w:lang w:val="ru-RU"/>
        </w:rPr>
        <w:t>режимі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</w:t>
      </w:r>
      <w:proofErr w:type="gramStart"/>
      <w:r>
        <w:rPr>
          <w:lang w:val="ru-RU"/>
        </w:rPr>
        <w:t>в</w:t>
      </w:r>
      <w:proofErr w:type="spellEnd"/>
      <w:proofErr w:type="gram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потребують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допомоги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</w:p>
    <w:p w:rsidR="00BF1DAE" w:rsidRDefault="00BF1DAE" w:rsidP="00BF1DAE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D07A3D" w:rsidRDefault="00D07A3D">
      <w:bookmarkStart w:id="0" w:name="_GoBack"/>
      <w:bookmarkEnd w:id="0"/>
    </w:p>
    <w:sectPr w:rsidR="00D0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AE"/>
    <w:rsid w:val="00BF1DAE"/>
    <w:rsid w:val="00D0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1DA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1DA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2020-04-01T10:32:00Z</dcterms:created>
  <dcterms:modified xsi:type="dcterms:W3CDTF">2020-04-01T10:33:00Z</dcterms:modified>
</cp:coreProperties>
</file>